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5C24" w:rsidRPr="00E76E36" w:rsidRDefault="00000000">
      <w:pPr>
        <w:jc w:val="center"/>
        <w:rPr>
          <w:rFonts w:ascii="Century Gothic" w:hAnsi="Century Gothic"/>
          <w:b/>
          <w:sz w:val="28"/>
          <w:szCs w:val="28"/>
        </w:rPr>
      </w:pPr>
      <w:r w:rsidRPr="00E76E36">
        <w:rPr>
          <w:rFonts w:ascii="Century Gothic" w:hAnsi="Century Gothic"/>
          <w:b/>
          <w:smallCaps/>
          <w:sz w:val="32"/>
          <w:szCs w:val="32"/>
        </w:rPr>
        <w:t>Modelo de encuesta para estudiantes</w:t>
      </w:r>
    </w:p>
    <w:p w:rsidR="00765C24" w:rsidRPr="00E76E36" w:rsidRDefault="00765C24">
      <w:pPr>
        <w:jc w:val="center"/>
        <w:rPr>
          <w:rFonts w:ascii="Century Gothic" w:hAnsi="Century Gothic"/>
        </w:rPr>
      </w:pPr>
    </w:p>
    <w:tbl>
      <w:tblPr>
        <w:tblStyle w:val="a0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16"/>
        <w:gridCol w:w="1782"/>
        <w:gridCol w:w="1812"/>
        <w:gridCol w:w="3587"/>
      </w:tblGrid>
      <w:tr w:rsidR="00765C24" w:rsidRPr="00E76E36" w:rsidTr="00E76E36">
        <w:trPr>
          <w:trHeight w:val="383"/>
          <w:jc w:val="center"/>
        </w:trPr>
        <w:tc>
          <w:tcPr>
            <w:tcW w:w="5000" w:type="pct"/>
            <w:gridSpan w:val="4"/>
          </w:tcPr>
          <w:p w:rsidR="00765C24" w:rsidRPr="00E76E36" w:rsidRDefault="0000000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E76E36">
              <w:rPr>
                <w:rFonts w:ascii="Century Gothic" w:hAnsi="Century Gothic"/>
                <w:b/>
                <w:sz w:val="22"/>
                <w:szCs w:val="22"/>
              </w:rPr>
              <w:t>Establecimiento Educativo</w:t>
            </w:r>
          </w:p>
          <w:p w:rsidR="00765C24" w:rsidRPr="00E76E36" w:rsidRDefault="00E76E3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76E36">
              <w:rPr>
                <w:rFonts w:ascii="Century Gothic" w:hAnsi="Century Gothic"/>
                <w:b/>
                <w:sz w:val="22"/>
                <w:szCs w:val="22"/>
              </w:rPr>
              <w:t xml:space="preserve">IEM </w:t>
            </w:r>
            <w:r w:rsidR="00000000" w:rsidRPr="00E76E36">
              <w:rPr>
                <w:rFonts w:ascii="Century Gothic" w:hAnsi="Century Gothic"/>
                <w:b/>
                <w:sz w:val="22"/>
                <w:szCs w:val="22"/>
              </w:rPr>
              <w:t>ARTEMIO MENDOZA CARVAJAL</w:t>
            </w:r>
          </w:p>
        </w:tc>
      </w:tr>
      <w:tr w:rsidR="00765C24" w:rsidRPr="00E76E36" w:rsidTr="00E76E36">
        <w:trPr>
          <w:trHeight w:val="383"/>
          <w:jc w:val="center"/>
        </w:trPr>
        <w:tc>
          <w:tcPr>
            <w:tcW w:w="1675" w:type="pct"/>
          </w:tcPr>
          <w:p w:rsidR="00765C24" w:rsidRPr="00E76E36" w:rsidRDefault="0000000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E76E36">
              <w:rPr>
                <w:rFonts w:ascii="Century Gothic" w:hAnsi="Century Gothic"/>
                <w:b/>
                <w:sz w:val="22"/>
                <w:szCs w:val="22"/>
              </w:rPr>
              <w:t>Jornada</w:t>
            </w:r>
            <w:r w:rsidR="00E76E36"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</w:tc>
        <w:tc>
          <w:tcPr>
            <w:tcW w:w="1664" w:type="pct"/>
            <w:gridSpan w:val="2"/>
          </w:tcPr>
          <w:p w:rsidR="00765C24" w:rsidRPr="00E76E36" w:rsidRDefault="0000000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E76E36">
              <w:rPr>
                <w:rFonts w:ascii="Century Gothic" w:hAnsi="Century Gothic"/>
                <w:b/>
                <w:sz w:val="22"/>
                <w:szCs w:val="22"/>
              </w:rPr>
              <w:t>Grado y curso</w:t>
            </w:r>
            <w:r w:rsidR="00E76E36"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</w:tc>
        <w:tc>
          <w:tcPr>
            <w:tcW w:w="1661" w:type="pct"/>
          </w:tcPr>
          <w:p w:rsidR="00765C24" w:rsidRPr="00E76E36" w:rsidRDefault="0000000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E76E36">
              <w:rPr>
                <w:rFonts w:ascii="Century Gothic" w:hAnsi="Century Gothic"/>
                <w:b/>
                <w:sz w:val="22"/>
                <w:szCs w:val="22"/>
              </w:rPr>
              <w:t>Fecha</w:t>
            </w:r>
            <w:r w:rsidR="00E76E36"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</w:tc>
      </w:tr>
      <w:tr w:rsidR="00E76E36" w:rsidRPr="00E76E36" w:rsidTr="00E76E36">
        <w:trPr>
          <w:trHeight w:val="383"/>
          <w:jc w:val="center"/>
        </w:trPr>
        <w:tc>
          <w:tcPr>
            <w:tcW w:w="2500" w:type="pct"/>
            <w:gridSpan w:val="2"/>
          </w:tcPr>
          <w:p w:rsidR="00E76E36" w:rsidRPr="00E76E36" w:rsidRDefault="00E76E3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E76E36">
              <w:rPr>
                <w:rFonts w:ascii="Century Gothic" w:hAnsi="Century Gothic"/>
                <w:b/>
                <w:sz w:val="22"/>
                <w:szCs w:val="22"/>
              </w:rPr>
              <w:t>Asignatura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</w:tc>
        <w:tc>
          <w:tcPr>
            <w:tcW w:w="2500" w:type="pct"/>
            <w:gridSpan w:val="2"/>
          </w:tcPr>
          <w:p w:rsidR="00E76E36" w:rsidRPr="00E76E36" w:rsidRDefault="00E76E36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Docente:</w:t>
            </w:r>
          </w:p>
        </w:tc>
      </w:tr>
    </w:tbl>
    <w:p w:rsidR="00E76E36" w:rsidRPr="00E76E36" w:rsidRDefault="00E76E36">
      <w:pPr>
        <w:jc w:val="both"/>
        <w:rPr>
          <w:rFonts w:ascii="Century Gothic" w:hAnsi="Century Gothic"/>
          <w:sz w:val="20"/>
          <w:szCs w:val="20"/>
        </w:rPr>
      </w:pPr>
    </w:p>
    <w:p w:rsidR="00765C24" w:rsidRPr="00E76E36" w:rsidRDefault="00000000">
      <w:pPr>
        <w:jc w:val="both"/>
        <w:rPr>
          <w:rFonts w:ascii="Century Gothic" w:hAnsi="Century Gothic"/>
          <w:sz w:val="20"/>
          <w:szCs w:val="20"/>
        </w:rPr>
      </w:pPr>
      <w:r w:rsidRPr="00E76E36">
        <w:rPr>
          <w:rFonts w:ascii="Century Gothic" w:hAnsi="Century Gothic"/>
          <w:sz w:val="20"/>
          <w:szCs w:val="20"/>
        </w:rPr>
        <w:t>Estimado(a) estudiante, tu opinión acerca de la forma como el profesor organiza, desarrolla y evalúa el curso es muy importante para nuestra institución educativa. A continuación, se presentan una serie de aspectos relevantes en este sentido, para que valores el desempeño del docente con la mayor objetividad posible, marcando con una equis (X) frente a cada aspecto la respuesta que mejor represente tu opinión.</w:t>
      </w:r>
    </w:p>
    <w:p w:rsidR="00765C24" w:rsidRPr="00E76E36" w:rsidRDefault="00765C24">
      <w:pPr>
        <w:jc w:val="both"/>
        <w:rPr>
          <w:rFonts w:ascii="Century Gothic" w:hAnsi="Century Gothic"/>
          <w:sz w:val="16"/>
          <w:szCs w:val="16"/>
        </w:rPr>
      </w:pPr>
    </w:p>
    <w:tbl>
      <w:tblPr>
        <w:tblStyle w:val="a1"/>
        <w:tblW w:w="5000" w:type="pct"/>
        <w:jc w:val="center"/>
        <w:tblInd w:w="0" w:type="dxa"/>
        <w:tblLook w:val="0400" w:firstRow="0" w:lastRow="0" w:firstColumn="0" w:lastColumn="0" w:noHBand="0" w:noVBand="1"/>
      </w:tblPr>
      <w:tblGrid>
        <w:gridCol w:w="5184"/>
        <w:gridCol w:w="305"/>
        <w:gridCol w:w="359"/>
        <w:gridCol w:w="305"/>
        <w:gridCol w:w="339"/>
        <w:gridCol w:w="153"/>
        <w:gridCol w:w="169"/>
        <w:gridCol w:w="277"/>
        <w:gridCol w:w="305"/>
        <w:gridCol w:w="590"/>
        <w:gridCol w:w="151"/>
        <w:gridCol w:w="158"/>
        <w:gridCol w:w="361"/>
        <w:gridCol w:w="724"/>
        <w:gridCol w:w="305"/>
        <w:gridCol w:w="1117"/>
      </w:tblGrid>
      <w:tr w:rsidR="00E76E36" w:rsidRPr="00E76E36" w:rsidTr="00E76E36">
        <w:trPr>
          <w:gridAfter w:val="3"/>
          <w:wAfter w:w="993" w:type="pct"/>
          <w:trHeight w:val="284"/>
          <w:jc w:val="center"/>
        </w:trPr>
        <w:tc>
          <w:tcPr>
            <w:tcW w:w="2707" w:type="pct"/>
            <w:gridSpan w:val="3"/>
          </w:tcPr>
          <w:p w:rsidR="00E76E36" w:rsidRPr="00E76E36" w:rsidRDefault="00E76E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E76E36">
              <w:rPr>
                <w:rFonts w:ascii="Century Gothic" w:hAnsi="Century Gothic"/>
                <w:color w:val="000000"/>
                <w:sz w:val="20"/>
                <w:szCs w:val="20"/>
              </w:rPr>
              <w:t>El profesor entregó el programa de la asignatura al inicio del curso</w:t>
            </w:r>
          </w:p>
        </w:tc>
        <w:tc>
          <w:tcPr>
            <w:tcW w:w="141" w:type="pct"/>
          </w:tcPr>
          <w:p w:rsidR="00E76E36" w:rsidRPr="00E76E36" w:rsidRDefault="00E76E3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right w:val="single" w:sz="4" w:space="0" w:color="000000"/>
            </w:tcBorders>
            <w:vAlign w:val="center"/>
          </w:tcPr>
          <w:p w:rsidR="00E76E36" w:rsidRPr="00E76E36" w:rsidRDefault="00E76E3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76E36">
              <w:rPr>
                <w:rFonts w:ascii="Century Gothic" w:hAnsi="Century Gothic"/>
                <w:b/>
                <w:sz w:val="20"/>
                <w:szCs w:val="20"/>
              </w:rPr>
              <w:t>SÍ</w:t>
            </w:r>
          </w:p>
        </w:tc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E36" w:rsidRPr="00E76E36" w:rsidRDefault="00E76E3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single" w:sz="4" w:space="0" w:color="000000"/>
            </w:tcBorders>
            <w:vAlign w:val="center"/>
          </w:tcPr>
          <w:p w:rsidR="00E76E36" w:rsidRPr="00E76E36" w:rsidRDefault="00E76E3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tcBorders>
              <w:right w:val="single" w:sz="4" w:space="0" w:color="000000"/>
            </w:tcBorders>
            <w:vAlign w:val="center"/>
          </w:tcPr>
          <w:p w:rsidR="00E76E36" w:rsidRPr="00E76E36" w:rsidRDefault="00E76E3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76E36">
              <w:rPr>
                <w:rFonts w:ascii="Century Gothic" w:hAnsi="Century Gothic"/>
                <w:b/>
                <w:sz w:val="20"/>
                <w:szCs w:val="20"/>
              </w:rPr>
              <w:t>NO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E36" w:rsidRPr="00E76E36" w:rsidRDefault="00E76E3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76E36" w:rsidRPr="00E76E36" w:rsidRDefault="00E76E3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65C24" w:rsidRPr="00E76E36" w:rsidTr="00E76E36">
        <w:trPr>
          <w:jc w:val="center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C24" w:rsidRPr="00E76E36" w:rsidRDefault="00765C2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00000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76E36">
              <w:rPr>
                <w:rFonts w:ascii="Century Gothic" w:hAnsi="Century Gothic"/>
                <w:b/>
                <w:sz w:val="20"/>
                <w:szCs w:val="20"/>
              </w:rPr>
              <w:t>Nunca</w:t>
            </w:r>
          </w:p>
        </w:tc>
        <w:tc>
          <w:tcPr>
            <w:tcW w:w="14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00000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76E36">
              <w:rPr>
                <w:rFonts w:ascii="Century Gothic" w:hAnsi="Century Gothic"/>
                <w:b/>
                <w:sz w:val="20"/>
                <w:szCs w:val="20"/>
              </w:rPr>
              <w:t>Algunas veces</w:t>
            </w:r>
          </w:p>
        </w:tc>
        <w:tc>
          <w:tcPr>
            <w:tcW w:w="143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00000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76E36">
              <w:rPr>
                <w:rFonts w:ascii="Century Gothic" w:hAnsi="Century Gothic"/>
                <w:b/>
                <w:sz w:val="20"/>
                <w:szCs w:val="20"/>
              </w:rPr>
              <w:t>Casi siempre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00000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76E36">
              <w:rPr>
                <w:rFonts w:ascii="Century Gothic" w:hAnsi="Century Gothic"/>
                <w:b/>
                <w:sz w:val="20"/>
                <w:szCs w:val="20"/>
              </w:rPr>
              <w:t>Siempre</w:t>
            </w:r>
          </w:p>
        </w:tc>
      </w:tr>
      <w:tr w:rsidR="00765C24" w:rsidRPr="00E76E36" w:rsidTr="00E76E36">
        <w:trPr>
          <w:jc w:val="center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C24" w:rsidRPr="00E76E36" w:rsidRDefault="0000000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6E36">
              <w:rPr>
                <w:rFonts w:ascii="Century Gothic" w:hAnsi="Century Gothic"/>
                <w:b/>
                <w:sz w:val="20"/>
                <w:szCs w:val="20"/>
              </w:rPr>
              <w:t>EL PROFESOR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64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65C24" w:rsidRPr="00E76E36" w:rsidTr="00E76E36">
        <w:trPr>
          <w:trHeight w:val="284"/>
          <w:jc w:val="center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C24" w:rsidRPr="00E76E36" w:rsidRDefault="00000000">
            <w:pPr>
              <w:numPr>
                <w:ilvl w:val="0"/>
                <w:numId w:val="1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E76E36">
              <w:rPr>
                <w:rFonts w:ascii="Century Gothic" w:hAnsi="Century Gothic"/>
                <w:sz w:val="20"/>
                <w:szCs w:val="20"/>
              </w:rPr>
              <w:t>Presenta los temas con mucha claridad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bookmarkStart w:id="0" w:name="_gjdgxs" w:colFirst="0" w:colLast="0"/>
            <w:bookmarkEnd w:id="0"/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65C24" w:rsidRPr="00E76E36" w:rsidTr="00E76E36">
        <w:trPr>
          <w:trHeight w:val="284"/>
          <w:jc w:val="center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C24" w:rsidRPr="00E76E36" w:rsidRDefault="00000000">
            <w:pPr>
              <w:numPr>
                <w:ilvl w:val="0"/>
                <w:numId w:val="1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E76E36">
              <w:rPr>
                <w:rFonts w:ascii="Century Gothic" w:hAnsi="Century Gothic"/>
                <w:sz w:val="20"/>
                <w:szCs w:val="20"/>
              </w:rPr>
              <w:t>Comunica claramente los objetivos de cada clase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65C24" w:rsidRPr="00E76E36" w:rsidTr="00E76E36">
        <w:trPr>
          <w:trHeight w:val="284"/>
          <w:jc w:val="center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C24" w:rsidRPr="00E76E36" w:rsidRDefault="00000000">
            <w:pPr>
              <w:numPr>
                <w:ilvl w:val="0"/>
                <w:numId w:val="1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E76E36">
              <w:rPr>
                <w:rFonts w:ascii="Century Gothic" w:hAnsi="Century Gothic"/>
                <w:sz w:val="20"/>
                <w:szCs w:val="20"/>
              </w:rPr>
              <w:t>Responde las dudas de los estudiantes en clase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65C24" w:rsidRPr="00E76E36" w:rsidTr="00E76E36">
        <w:trPr>
          <w:trHeight w:val="284"/>
          <w:jc w:val="center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C24" w:rsidRPr="00E76E36" w:rsidRDefault="00000000">
            <w:pPr>
              <w:numPr>
                <w:ilvl w:val="0"/>
                <w:numId w:val="1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E76E36">
              <w:rPr>
                <w:rFonts w:ascii="Century Gothic" w:hAnsi="Century Gothic"/>
                <w:sz w:val="20"/>
                <w:szCs w:val="20"/>
              </w:rPr>
              <w:t>Expresa expectativas positivas de los estudiantes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65C24" w:rsidRPr="00E76E36" w:rsidTr="00E76E36">
        <w:trPr>
          <w:trHeight w:val="284"/>
          <w:jc w:val="center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C24" w:rsidRPr="00E76E36" w:rsidRDefault="00000000">
            <w:pPr>
              <w:numPr>
                <w:ilvl w:val="0"/>
                <w:numId w:val="1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E76E36">
              <w:rPr>
                <w:rFonts w:ascii="Century Gothic" w:hAnsi="Century Gothic"/>
                <w:sz w:val="20"/>
                <w:szCs w:val="20"/>
              </w:rPr>
              <w:t>Explica los criterios de evaluación de la asignatura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65C24" w:rsidRPr="00E76E36" w:rsidTr="00E76E36">
        <w:trPr>
          <w:trHeight w:val="284"/>
          <w:jc w:val="center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C24" w:rsidRPr="00E76E36" w:rsidRDefault="00000000">
            <w:pPr>
              <w:numPr>
                <w:ilvl w:val="0"/>
                <w:numId w:val="1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E76E36">
              <w:rPr>
                <w:rFonts w:ascii="Century Gothic" w:hAnsi="Century Gothic"/>
                <w:sz w:val="20"/>
                <w:szCs w:val="20"/>
              </w:rPr>
              <w:t>Evalúa adecuadamente la asignatura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65C24" w:rsidRPr="00E76E36" w:rsidTr="00E76E36">
        <w:trPr>
          <w:trHeight w:val="284"/>
          <w:jc w:val="center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C24" w:rsidRPr="00E76E36" w:rsidRDefault="00000000">
            <w:pPr>
              <w:numPr>
                <w:ilvl w:val="0"/>
                <w:numId w:val="1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E76E36">
              <w:rPr>
                <w:rFonts w:ascii="Century Gothic" w:hAnsi="Century Gothic"/>
                <w:sz w:val="20"/>
                <w:szCs w:val="20"/>
              </w:rPr>
              <w:t>Programa y coordina salidas pedagógicas como complemento a la asignatura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65C24" w:rsidRPr="00E76E36" w:rsidTr="00E76E36">
        <w:trPr>
          <w:trHeight w:val="284"/>
          <w:jc w:val="center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C24" w:rsidRPr="00E76E36" w:rsidRDefault="00000000">
            <w:pPr>
              <w:numPr>
                <w:ilvl w:val="0"/>
                <w:numId w:val="1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E76E36">
              <w:rPr>
                <w:rFonts w:ascii="Century Gothic" w:hAnsi="Century Gothic"/>
                <w:sz w:val="20"/>
                <w:szCs w:val="20"/>
              </w:rPr>
              <w:t>Atiende dudas académicas de los estudiantes fuera de clase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65C24" w:rsidRPr="00E76E36" w:rsidTr="00E76E36">
        <w:trPr>
          <w:trHeight w:val="284"/>
          <w:jc w:val="center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C24" w:rsidRPr="00E76E36" w:rsidRDefault="00000000">
            <w:pPr>
              <w:numPr>
                <w:ilvl w:val="0"/>
                <w:numId w:val="1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E76E36">
              <w:rPr>
                <w:rFonts w:ascii="Century Gothic" w:hAnsi="Century Gothic"/>
                <w:sz w:val="20"/>
                <w:szCs w:val="20"/>
              </w:rPr>
              <w:t>Realiza actividades de recuperación y refuerzo con estudiantes que lo necesitan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65C24" w:rsidRPr="00E76E36" w:rsidTr="00E76E36">
        <w:trPr>
          <w:trHeight w:val="284"/>
          <w:jc w:val="center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C24" w:rsidRPr="00E76E36" w:rsidRDefault="00000000">
            <w:pPr>
              <w:numPr>
                <w:ilvl w:val="0"/>
                <w:numId w:val="1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E76E36">
              <w:rPr>
                <w:rFonts w:ascii="Century Gothic" w:hAnsi="Century Gothic"/>
                <w:sz w:val="20"/>
                <w:szCs w:val="20"/>
              </w:rPr>
              <w:t>Indica normas de comportamiento en clase claras para todos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65C24" w:rsidRPr="00E76E36" w:rsidTr="00E76E36">
        <w:trPr>
          <w:trHeight w:val="284"/>
          <w:jc w:val="center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C24" w:rsidRPr="00E76E36" w:rsidRDefault="00000000">
            <w:pPr>
              <w:numPr>
                <w:ilvl w:val="0"/>
                <w:numId w:val="1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E76E36">
              <w:rPr>
                <w:rFonts w:ascii="Century Gothic" w:hAnsi="Century Gothic"/>
                <w:sz w:val="20"/>
                <w:szCs w:val="20"/>
              </w:rPr>
              <w:t>Es respetado por todos los estudiantes del curso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65C24" w:rsidRPr="00E76E36" w:rsidTr="00E76E36">
        <w:trPr>
          <w:trHeight w:val="284"/>
          <w:jc w:val="center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C24" w:rsidRPr="00E76E36" w:rsidRDefault="00000000">
            <w:pPr>
              <w:numPr>
                <w:ilvl w:val="0"/>
                <w:numId w:val="1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E76E36">
              <w:rPr>
                <w:rFonts w:ascii="Century Gothic" w:hAnsi="Century Gothic"/>
                <w:sz w:val="20"/>
                <w:szCs w:val="20"/>
              </w:rPr>
              <w:t>Realiza clases activas y dinámicas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65C24" w:rsidRPr="00E76E36" w:rsidTr="00E76E36">
        <w:trPr>
          <w:trHeight w:val="284"/>
          <w:jc w:val="center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C24" w:rsidRPr="00E76E36" w:rsidRDefault="00000000">
            <w:pPr>
              <w:numPr>
                <w:ilvl w:val="0"/>
                <w:numId w:val="1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E76E36">
              <w:rPr>
                <w:rFonts w:ascii="Century Gothic" w:hAnsi="Century Gothic"/>
                <w:sz w:val="20"/>
                <w:szCs w:val="20"/>
              </w:rPr>
              <w:t>Informa a padres de familia y acudientes sobre el desempeño de los estudiantes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65C24" w:rsidRPr="00E76E36" w:rsidTr="00E76E36">
        <w:trPr>
          <w:trHeight w:val="284"/>
          <w:jc w:val="center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C24" w:rsidRPr="00E76E36" w:rsidRDefault="00000000">
            <w:pPr>
              <w:numPr>
                <w:ilvl w:val="0"/>
                <w:numId w:val="1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E76E36">
              <w:rPr>
                <w:rFonts w:ascii="Century Gothic" w:hAnsi="Century Gothic"/>
                <w:sz w:val="20"/>
                <w:szCs w:val="20"/>
              </w:rPr>
              <w:t>Llega a clase y sus orientaciones son seguidas por todos los estudiantes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65C24" w:rsidRPr="00E76E36" w:rsidTr="00E76E36">
        <w:trPr>
          <w:trHeight w:val="284"/>
          <w:jc w:val="center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C24" w:rsidRPr="00E76E36" w:rsidRDefault="00765C24">
            <w:pPr>
              <w:ind w:left="28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2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65C24" w:rsidRPr="00E76E36" w:rsidTr="00E76E36">
        <w:trPr>
          <w:trHeight w:val="284"/>
          <w:jc w:val="center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C24" w:rsidRPr="00E76E36" w:rsidRDefault="000000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6E36">
              <w:rPr>
                <w:rFonts w:ascii="Century Gothic" w:hAnsi="Century Gothic"/>
                <w:b/>
                <w:sz w:val="20"/>
                <w:szCs w:val="20"/>
              </w:rPr>
              <w:t>LAS CLASES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64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65C24" w:rsidRPr="00E76E36" w:rsidTr="00E76E36">
        <w:trPr>
          <w:trHeight w:val="284"/>
          <w:jc w:val="center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C24" w:rsidRPr="00E76E36" w:rsidRDefault="00000000">
            <w:pPr>
              <w:numPr>
                <w:ilvl w:val="0"/>
                <w:numId w:val="1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E76E36">
              <w:rPr>
                <w:rFonts w:ascii="Century Gothic" w:hAnsi="Century Gothic"/>
                <w:sz w:val="20"/>
                <w:szCs w:val="20"/>
              </w:rPr>
              <w:t>Son interesantes porque tratan temas llamativos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65C24" w:rsidRPr="00E76E36" w:rsidTr="00E76E36">
        <w:trPr>
          <w:trHeight w:val="284"/>
          <w:jc w:val="center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C24" w:rsidRPr="00E76E36" w:rsidRDefault="00000000">
            <w:pPr>
              <w:numPr>
                <w:ilvl w:val="0"/>
                <w:numId w:val="1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E76E36">
              <w:rPr>
                <w:rFonts w:ascii="Century Gothic" w:hAnsi="Century Gothic"/>
                <w:sz w:val="20"/>
                <w:szCs w:val="20"/>
              </w:rPr>
              <w:t>Empiezan y terminan a la hora indicada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65C24" w:rsidRPr="00E76E36" w:rsidTr="00E76E36">
        <w:trPr>
          <w:trHeight w:val="284"/>
          <w:jc w:val="center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C24" w:rsidRPr="00E76E36" w:rsidRDefault="00000000">
            <w:pPr>
              <w:numPr>
                <w:ilvl w:val="0"/>
                <w:numId w:val="1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E76E36">
              <w:rPr>
                <w:rFonts w:ascii="Century Gothic" w:hAnsi="Century Gothic"/>
                <w:sz w:val="20"/>
                <w:szCs w:val="20"/>
              </w:rPr>
              <w:t>Desarrollan los temas propuestos en el tiempo indicado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65C24" w:rsidRPr="00E76E36" w:rsidTr="00E76E36">
        <w:trPr>
          <w:trHeight w:val="284"/>
          <w:jc w:val="center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C24" w:rsidRPr="00E76E36" w:rsidRDefault="00000000">
            <w:pPr>
              <w:numPr>
                <w:ilvl w:val="0"/>
                <w:numId w:val="1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E76E36">
              <w:rPr>
                <w:rFonts w:ascii="Century Gothic" w:hAnsi="Century Gothic"/>
                <w:sz w:val="20"/>
                <w:szCs w:val="20"/>
              </w:rPr>
              <w:t>Tratan temas importantes para el barrio, la zona o la comunidad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24" w:rsidRPr="00E76E36" w:rsidRDefault="00765C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E76E36" w:rsidRPr="00E76E36" w:rsidRDefault="00E76E36">
      <w:pPr>
        <w:rPr>
          <w:rFonts w:ascii="Century Gothic" w:hAnsi="Century Gothic"/>
          <w:b/>
          <w:sz w:val="16"/>
          <w:szCs w:val="16"/>
        </w:rPr>
      </w:pPr>
    </w:p>
    <w:p w:rsidR="00E76E36" w:rsidRPr="00E76E36" w:rsidRDefault="00E76E36">
      <w:pPr>
        <w:rPr>
          <w:rFonts w:ascii="Century Gothic" w:hAnsi="Century Gothic"/>
          <w:bCs/>
          <w:sz w:val="20"/>
          <w:szCs w:val="20"/>
        </w:rPr>
      </w:pPr>
      <w:r w:rsidRPr="00E76E36">
        <w:rPr>
          <w:rFonts w:ascii="Century Gothic" w:hAnsi="Century Gothic"/>
          <w:bCs/>
          <w:sz w:val="20"/>
          <w:szCs w:val="20"/>
        </w:rPr>
        <w:t>19. ¿Cuáles de los siguientes recursos usa el profesor para desarrollar sus clases?</w:t>
      </w:r>
    </w:p>
    <w:p w:rsidR="00E76E36" w:rsidRPr="00E76E36" w:rsidRDefault="00E76E36">
      <w:pPr>
        <w:rPr>
          <w:rFonts w:ascii="Century Gothic" w:hAnsi="Century Gothic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09"/>
        <w:gridCol w:w="425"/>
        <w:gridCol w:w="2694"/>
        <w:gridCol w:w="708"/>
        <w:gridCol w:w="426"/>
        <w:gridCol w:w="3543"/>
        <w:gridCol w:w="596"/>
      </w:tblGrid>
      <w:tr w:rsidR="00E76E36" w:rsidRPr="00E76E36" w:rsidTr="0007039D">
        <w:tc>
          <w:tcPr>
            <w:tcW w:w="1696" w:type="dxa"/>
          </w:tcPr>
          <w:p w:rsidR="00E76E36" w:rsidRPr="00E76E36" w:rsidRDefault="00E76E3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6E36">
              <w:rPr>
                <w:rFonts w:ascii="Century Gothic" w:hAnsi="Century Gothic"/>
                <w:b/>
                <w:sz w:val="20"/>
                <w:szCs w:val="20"/>
              </w:rPr>
              <w:t>Tablero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76E36" w:rsidRPr="00E76E36" w:rsidRDefault="00E76E3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76E36" w:rsidRPr="00E76E36" w:rsidRDefault="00E76E3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E76E36" w:rsidRPr="00E76E36" w:rsidRDefault="00E76E3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6E36">
              <w:rPr>
                <w:rFonts w:ascii="Century Gothic" w:hAnsi="Century Gothic"/>
                <w:b/>
                <w:sz w:val="20"/>
                <w:szCs w:val="20"/>
              </w:rPr>
              <w:t>Películas y videos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76E36" w:rsidRPr="00E76E36" w:rsidRDefault="00E76E3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76E36" w:rsidRPr="00E76E36" w:rsidRDefault="00E76E3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:rsidR="00E76E36" w:rsidRPr="00E76E36" w:rsidRDefault="00E76E3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6E36">
              <w:rPr>
                <w:rFonts w:ascii="Century Gothic" w:hAnsi="Century Gothic"/>
                <w:b/>
                <w:sz w:val="20"/>
                <w:szCs w:val="20"/>
              </w:rPr>
              <w:t>Laminas y otros materiales gráficos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E76E36" w:rsidRPr="00E76E36" w:rsidRDefault="00E76E3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E76E36" w:rsidRPr="00E76E36" w:rsidTr="0007039D">
        <w:tc>
          <w:tcPr>
            <w:tcW w:w="1696" w:type="dxa"/>
          </w:tcPr>
          <w:p w:rsidR="00E76E36" w:rsidRPr="00E76E36" w:rsidRDefault="00E76E3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6E36">
              <w:rPr>
                <w:rFonts w:ascii="Century Gothic" w:hAnsi="Century Gothic"/>
                <w:b/>
                <w:sz w:val="20"/>
                <w:szCs w:val="20"/>
              </w:rPr>
              <w:t>Computadores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E36" w:rsidRPr="00E76E36" w:rsidRDefault="00E76E3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76E36" w:rsidRPr="00E76E36" w:rsidRDefault="00E76E3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E76E36" w:rsidRPr="00E76E36" w:rsidRDefault="00E76E3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6E36">
              <w:rPr>
                <w:rFonts w:ascii="Century Gothic" w:hAnsi="Century Gothic"/>
                <w:b/>
                <w:sz w:val="20"/>
                <w:szCs w:val="20"/>
              </w:rPr>
              <w:t>Diapositivas o acetatos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76E36" w:rsidRPr="00E76E36" w:rsidRDefault="00E76E3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76E36" w:rsidRPr="00E76E36" w:rsidRDefault="00E76E3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:rsidR="00E76E36" w:rsidRPr="00E76E36" w:rsidRDefault="00E76E3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6E36">
              <w:rPr>
                <w:rFonts w:ascii="Century Gothic" w:hAnsi="Century Gothic"/>
                <w:b/>
                <w:sz w:val="20"/>
                <w:szCs w:val="20"/>
              </w:rPr>
              <w:t>Música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E76E36" w:rsidRPr="00E76E36" w:rsidRDefault="00E76E3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07039D" w:rsidRPr="00E76E36" w:rsidTr="0007039D">
        <w:tc>
          <w:tcPr>
            <w:tcW w:w="1696" w:type="dxa"/>
          </w:tcPr>
          <w:p w:rsidR="00E76E36" w:rsidRPr="00E76E36" w:rsidRDefault="00E76E3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6E36">
              <w:rPr>
                <w:rFonts w:ascii="Century Gothic" w:hAnsi="Century Gothic"/>
                <w:b/>
                <w:sz w:val="20"/>
                <w:szCs w:val="20"/>
              </w:rPr>
              <w:t>Libros de texto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E36" w:rsidRPr="00E76E36" w:rsidRDefault="00E76E3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76E36" w:rsidRPr="00E76E36" w:rsidRDefault="00E76E3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E76E36" w:rsidRPr="00E76E36" w:rsidRDefault="00E76E3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6E36">
              <w:rPr>
                <w:rFonts w:ascii="Century Gothic" w:hAnsi="Century Gothic"/>
                <w:b/>
                <w:sz w:val="20"/>
                <w:szCs w:val="20"/>
              </w:rPr>
              <w:t>Laboratorios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76E36" w:rsidRPr="00E76E36" w:rsidRDefault="00E76E3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76E36" w:rsidRPr="00E76E36" w:rsidRDefault="00E76E3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:rsidR="00E76E36" w:rsidRPr="00E76E36" w:rsidRDefault="00E76E3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6E36">
              <w:rPr>
                <w:rFonts w:ascii="Century Gothic" w:hAnsi="Century Gothic"/>
                <w:b/>
                <w:sz w:val="20"/>
                <w:szCs w:val="20"/>
              </w:rPr>
              <w:t>Otros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E76E36" w:rsidRPr="00E76E36" w:rsidRDefault="00E76E3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:rsidR="00765C24" w:rsidRPr="00E76E36" w:rsidRDefault="00765C24">
      <w:pPr>
        <w:rPr>
          <w:rFonts w:ascii="Century Gothic" w:hAnsi="Century Gothic"/>
          <w:b/>
          <w:sz w:val="16"/>
          <w:szCs w:val="16"/>
        </w:rPr>
      </w:pPr>
    </w:p>
    <w:p w:rsidR="00082B5F" w:rsidRDefault="00082B5F" w:rsidP="00E76E36">
      <w:pPr>
        <w:jc w:val="center"/>
        <w:rPr>
          <w:rFonts w:ascii="Century Gothic" w:hAnsi="Century Gothic"/>
          <w:b/>
          <w:sz w:val="36"/>
          <w:szCs w:val="36"/>
        </w:rPr>
      </w:pPr>
    </w:p>
    <w:p w:rsidR="00E76E36" w:rsidRPr="00082B5F" w:rsidRDefault="00E76E36" w:rsidP="00E76E36">
      <w:pPr>
        <w:jc w:val="center"/>
        <w:rPr>
          <w:rFonts w:ascii="Century Gothic" w:hAnsi="Century Gothic"/>
          <w:b/>
          <w:sz w:val="36"/>
          <w:szCs w:val="36"/>
        </w:rPr>
      </w:pPr>
      <w:r w:rsidRPr="00082B5F">
        <w:rPr>
          <w:rFonts w:ascii="Century Gothic" w:hAnsi="Century Gothic"/>
          <w:b/>
          <w:sz w:val="36"/>
          <w:szCs w:val="36"/>
        </w:rPr>
        <w:t>Gracias por su tiempo.</w:t>
      </w:r>
    </w:p>
    <w:sectPr w:rsidR="00E76E36" w:rsidRPr="00082B5F" w:rsidSect="00E76E36">
      <w:headerReference w:type="default" r:id="rId7"/>
      <w:footerReference w:type="default" r:id="rId8"/>
      <w:pgSz w:w="12247" w:h="20185"/>
      <w:pgMar w:top="720" w:right="720" w:bottom="720" w:left="720" w:header="425" w:footer="93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1A71" w:rsidRDefault="00131A71">
      <w:r>
        <w:separator/>
      </w:r>
    </w:p>
  </w:endnote>
  <w:endnote w:type="continuationSeparator" w:id="0">
    <w:p w:rsidR="00131A71" w:rsidRDefault="0013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5C24" w:rsidRPr="00E76E3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entury Gothic" w:hAnsi="Century Gothic"/>
        <w:color w:val="000000"/>
        <w:sz w:val="12"/>
        <w:szCs w:val="12"/>
      </w:rPr>
    </w:pPr>
    <w:r w:rsidRPr="00E76E36">
      <w:rPr>
        <w:rFonts w:ascii="Century Gothic" w:hAnsi="Century Gothic"/>
        <w:color w:val="000000"/>
        <w:sz w:val="12"/>
        <w:szCs w:val="12"/>
      </w:rPr>
      <w:t>________________________________________________________________________________________</w:t>
    </w:r>
  </w:p>
  <w:p w:rsidR="00765C24" w:rsidRPr="00E76E3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entury Gothic" w:hAnsi="Century Gothic"/>
        <w:color w:val="000000"/>
        <w:sz w:val="16"/>
        <w:szCs w:val="16"/>
      </w:rPr>
    </w:pPr>
    <w:r w:rsidRPr="00E76E36">
      <w:rPr>
        <w:rFonts w:ascii="Century Gothic" w:hAnsi="Century Gothic"/>
        <w:color w:val="000000"/>
        <w:sz w:val="16"/>
        <w:szCs w:val="16"/>
      </w:rPr>
      <w:t xml:space="preserve">Carrera 24 C </w:t>
    </w:r>
    <w:proofErr w:type="spellStart"/>
    <w:r w:rsidRPr="00E76E36">
      <w:rPr>
        <w:rFonts w:ascii="Century Gothic" w:hAnsi="Century Gothic"/>
        <w:color w:val="000000"/>
        <w:sz w:val="16"/>
        <w:szCs w:val="16"/>
      </w:rPr>
      <w:t>Nº</w:t>
    </w:r>
    <w:proofErr w:type="spellEnd"/>
    <w:r w:rsidRPr="00E76E36">
      <w:rPr>
        <w:rFonts w:ascii="Century Gothic" w:hAnsi="Century Gothic"/>
        <w:color w:val="000000"/>
        <w:sz w:val="16"/>
        <w:szCs w:val="16"/>
      </w:rPr>
      <w:t xml:space="preserve"> 26 B 04 - Barrio Corazón de Jesús - Tel: 7293825. Correo</w:t>
    </w:r>
    <w:hyperlink r:id="rId1">
      <w:r w:rsidRPr="00E76E36">
        <w:rPr>
          <w:rFonts w:ascii="Century Gothic" w:hAnsi="Century Gothic"/>
          <w:color w:val="0000FF"/>
          <w:sz w:val="16"/>
          <w:szCs w:val="16"/>
          <w:u w:val="single"/>
        </w:rPr>
        <w:t xml:space="preserve"> iemamendoza@gmail.com</w:t>
      </w:r>
    </w:hyperlink>
  </w:p>
  <w:p w:rsidR="00765C24" w:rsidRPr="00E76E36" w:rsidRDefault="00000000">
    <w:pPr>
      <w:jc w:val="center"/>
      <w:rPr>
        <w:rFonts w:ascii="Century Gothic" w:hAnsi="Century Gothic"/>
        <w:i/>
        <w:sz w:val="12"/>
        <w:szCs w:val="12"/>
      </w:rPr>
    </w:pPr>
    <w:r w:rsidRPr="00E76E36">
      <w:rPr>
        <w:rFonts w:ascii="Century Gothic" w:hAnsi="Century Gothic"/>
        <w:b/>
        <w:i/>
        <w:sz w:val="20"/>
        <w:szCs w:val="20"/>
      </w:rPr>
      <w:t>“Educar Es Un Verdadero Acto de Amor”</w:t>
    </w:r>
    <w:r w:rsidR="00E76E36" w:rsidRPr="00E76E36">
      <w:rPr>
        <w:rFonts w:ascii="Century Gothic" w:hAnsi="Century Gothic"/>
        <w:b/>
        <w:i/>
        <w:sz w:val="20"/>
        <w:szCs w:val="20"/>
      </w:rPr>
      <w:t xml:space="preserve"> – www.artemiomendozacarvajal.edu.co</w:t>
    </w:r>
  </w:p>
  <w:p w:rsidR="00765C24" w:rsidRPr="00E76E36" w:rsidRDefault="00765C24">
    <w:pPr>
      <w:jc w:val="right"/>
      <w:rPr>
        <w:rFonts w:ascii="Century Gothic" w:hAnsi="Century Gothic"/>
        <w:i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1A71" w:rsidRDefault="00131A71">
      <w:r>
        <w:separator/>
      </w:r>
    </w:p>
  </w:footnote>
  <w:footnote w:type="continuationSeparator" w:id="0">
    <w:p w:rsidR="00131A71" w:rsidRDefault="00131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5C24" w:rsidRPr="00E76E36" w:rsidRDefault="00E76E36" w:rsidP="00E76E36">
    <w:pPr>
      <w:pStyle w:val="Ttulo"/>
      <w:rPr>
        <w:rFonts w:ascii="Century Gothic" w:eastAsia="Times New Roman" w:hAnsi="Century Gothic" w:cs="Times New Roman"/>
        <w:sz w:val="18"/>
        <w:szCs w:val="18"/>
      </w:rPr>
    </w:pPr>
    <w:r w:rsidRPr="00E76E36">
      <w:rPr>
        <w:rFonts w:ascii="Century Gothic" w:hAnsi="Century Gothic"/>
        <w:noProof/>
        <w:sz w:val="32"/>
        <w:szCs w:val="32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-215214</wp:posOffset>
          </wp:positionH>
          <wp:positionV relativeFrom="paragraph">
            <wp:posOffset>-60325</wp:posOffset>
          </wp:positionV>
          <wp:extent cx="672465" cy="774700"/>
          <wp:effectExtent l="0" t="0" r="0" b="6350"/>
          <wp:wrapNone/>
          <wp:docPr id="2" name="image2.jpg" descr="Escudo sin añ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Escudo sin añ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465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76E36">
      <w:rPr>
        <w:rFonts w:ascii="Century Gothic" w:hAnsi="Century Gothic"/>
        <w:noProof/>
        <w:sz w:val="32"/>
        <w:szCs w:val="32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5952147</wp:posOffset>
          </wp:positionH>
          <wp:positionV relativeFrom="paragraph">
            <wp:posOffset>-60325</wp:posOffset>
          </wp:positionV>
          <wp:extent cx="1086485" cy="681355"/>
          <wp:effectExtent l="0" t="0" r="0" b="4445"/>
          <wp:wrapNone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6485" cy="681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 w:rsidRPr="00E76E36">
      <w:rPr>
        <w:rFonts w:ascii="Century Gothic" w:eastAsia="Times New Roman" w:hAnsi="Century Gothic" w:cs="Times New Roman"/>
        <w:sz w:val="18"/>
        <w:szCs w:val="18"/>
      </w:rPr>
      <w:t>INSTITUCIÓN EDUCATIVA MUNICIPAL</w:t>
    </w:r>
  </w:p>
  <w:p w:rsidR="00765C24" w:rsidRPr="00E76E36" w:rsidRDefault="00000000" w:rsidP="00E76E36">
    <w:pPr>
      <w:pStyle w:val="Ttulo"/>
      <w:tabs>
        <w:tab w:val="center" w:pos="4854"/>
      </w:tabs>
      <w:rPr>
        <w:rFonts w:ascii="Century Gothic" w:eastAsia="Times New Roman" w:hAnsi="Century Gothic" w:cs="Times New Roman"/>
        <w:sz w:val="18"/>
        <w:szCs w:val="18"/>
      </w:rPr>
    </w:pPr>
    <w:r w:rsidRPr="00E76E36">
      <w:rPr>
        <w:rFonts w:ascii="Century Gothic" w:eastAsia="Times New Roman" w:hAnsi="Century Gothic" w:cs="Times New Roman"/>
        <w:sz w:val="18"/>
        <w:szCs w:val="18"/>
      </w:rPr>
      <w:t>ARTEMIO MENDOZA CARVAJAL</w:t>
    </w:r>
  </w:p>
  <w:p w:rsidR="00765C24" w:rsidRPr="00E76E36" w:rsidRDefault="00000000" w:rsidP="00E76E36">
    <w:pPr>
      <w:pStyle w:val="Ttulo"/>
      <w:rPr>
        <w:rFonts w:ascii="Century Gothic" w:eastAsia="Times New Roman" w:hAnsi="Century Gothic" w:cs="Times New Roman"/>
        <w:sz w:val="18"/>
        <w:szCs w:val="18"/>
      </w:rPr>
    </w:pPr>
    <w:r w:rsidRPr="00E76E36">
      <w:rPr>
        <w:rFonts w:ascii="Century Gothic" w:eastAsia="Times New Roman" w:hAnsi="Century Gothic" w:cs="Times New Roman"/>
        <w:sz w:val="18"/>
        <w:szCs w:val="18"/>
      </w:rPr>
      <w:t>Decreto 0364 de agosto 26 de 2003</w:t>
    </w:r>
  </w:p>
  <w:p w:rsidR="00765C24" w:rsidRPr="00E76E36" w:rsidRDefault="00000000" w:rsidP="00E76E36">
    <w:pPr>
      <w:pStyle w:val="Ttulo"/>
      <w:rPr>
        <w:rFonts w:ascii="Century Gothic" w:eastAsia="Times New Roman" w:hAnsi="Century Gothic" w:cs="Times New Roman"/>
        <w:sz w:val="18"/>
        <w:szCs w:val="18"/>
      </w:rPr>
    </w:pPr>
    <w:r w:rsidRPr="00E76E36">
      <w:rPr>
        <w:rFonts w:ascii="Century Gothic" w:eastAsia="Times New Roman" w:hAnsi="Century Gothic" w:cs="Times New Roman"/>
        <w:sz w:val="18"/>
        <w:szCs w:val="18"/>
      </w:rPr>
      <w:t>Código Dane:152001002711 – REGISTRO SE:152001018-11</w:t>
    </w:r>
  </w:p>
  <w:p w:rsidR="00765C24" w:rsidRPr="00E76E36" w:rsidRDefault="00000000" w:rsidP="00E76E36">
    <w:pPr>
      <w:pStyle w:val="Ttulo"/>
      <w:rPr>
        <w:rFonts w:ascii="Century Gothic" w:eastAsia="Times New Roman" w:hAnsi="Century Gothic" w:cs="Times New Roman"/>
        <w:sz w:val="18"/>
        <w:szCs w:val="18"/>
      </w:rPr>
    </w:pPr>
    <w:r w:rsidRPr="00E76E36">
      <w:rPr>
        <w:rFonts w:ascii="Century Gothic" w:eastAsia="Times New Roman" w:hAnsi="Century Gothic" w:cs="Times New Roman"/>
        <w:sz w:val="18"/>
        <w:szCs w:val="18"/>
      </w:rPr>
      <w:t>NIT: 800115970-6</w:t>
    </w:r>
  </w:p>
  <w:p w:rsidR="00765C24" w:rsidRPr="00E76E36" w:rsidRDefault="00000000" w:rsidP="00E76E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entury Gothic" w:hAnsi="Century Gothic"/>
        <w:color w:val="000000"/>
        <w:sz w:val="18"/>
        <w:szCs w:val="18"/>
      </w:rPr>
    </w:pPr>
    <w:r w:rsidRPr="00E76E36">
      <w:rPr>
        <w:rFonts w:ascii="Century Gothic" w:hAnsi="Century Gothic"/>
        <w:color w:val="000000"/>
        <w:sz w:val="18"/>
        <w:szCs w:val="18"/>
      </w:rPr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57A79"/>
    <w:multiLevelType w:val="multilevel"/>
    <w:tmpl w:val="A3B2768E"/>
    <w:lvl w:ilvl="0">
      <w:start w:val="1"/>
      <w:numFmt w:val="decimal"/>
      <w:lvlText w:val="%1."/>
      <w:lvlJc w:val="left"/>
      <w:pPr>
        <w:ind w:left="829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42F3B"/>
    <w:multiLevelType w:val="multilevel"/>
    <w:tmpl w:val="57167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464087">
    <w:abstractNumId w:val="0"/>
  </w:num>
  <w:num w:numId="2" w16cid:durableId="1539968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24"/>
    <w:rsid w:val="0007039D"/>
    <w:rsid w:val="00082B5F"/>
    <w:rsid w:val="00131A71"/>
    <w:rsid w:val="00765C24"/>
    <w:rsid w:val="00E7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4561"/>
  <w15:docId w15:val="{FEAA6A28-CF81-4F01-9598-347C6D84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mbria" w:eastAsia="Cambria" w:hAnsi="Cambria" w:cs="Cambria"/>
      <w:color w:val="36609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mbria" w:eastAsia="Cambria" w:hAnsi="Cambria" w:cs="Cambria"/>
      <w:color w:val="243F6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36"/>
      <w:szCs w:val="3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6E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6E36"/>
  </w:style>
  <w:style w:type="paragraph" w:styleId="Piedepgina">
    <w:name w:val="footer"/>
    <w:basedOn w:val="Normal"/>
    <w:link w:val="PiedepginaCar"/>
    <w:uiPriority w:val="99"/>
    <w:unhideWhenUsed/>
    <w:rsid w:val="00E76E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E36"/>
  </w:style>
  <w:style w:type="table" w:styleId="Tablaconcuadrcula">
    <w:name w:val="Table Grid"/>
    <w:basedOn w:val="Tablanormal"/>
    <w:uiPriority w:val="39"/>
    <w:rsid w:val="00E76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6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%20iemamendoz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Steven Narvaez</cp:lastModifiedBy>
  <cp:revision>4</cp:revision>
  <dcterms:created xsi:type="dcterms:W3CDTF">2023-07-30T08:31:00Z</dcterms:created>
  <dcterms:modified xsi:type="dcterms:W3CDTF">2023-07-30T08:41:00Z</dcterms:modified>
</cp:coreProperties>
</file>